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22DEA146"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312</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7B75693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1D3381">
        <w:rPr>
          <w:rFonts w:ascii="Arial" w:eastAsia="Times New Roman" w:hAnsi="Arial"/>
          <w:bCs/>
          <w:color w:val="000000"/>
          <w:sz w:val="22"/>
        </w:rPr>
        <w:t xml:space="preserve">Distal </w:t>
      </w:r>
      <w:r w:rsidR="000C37BE">
        <w:rPr>
          <w:rFonts w:ascii="Arial" w:eastAsia="Times New Roman" w:hAnsi="Arial"/>
          <w:bCs/>
          <w:color w:val="000000"/>
          <w:sz w:val="22"/>
        </w:rPr>
        <w:t>triceps</w:t>
      </w:r>
      <w:r w:rsidR="001D3381">
        <w:rPr>
          <w:rFonts w:ascii="Arial" w:eastAsia="Times New Roman" w:hAnsi="Arial"/>
          <w:bCs/>
          <w:color w:val="000000"/>
          <w:sz w:val="22"/>
        </w:rPr>
        <w:t xml:space="preserve"> repair</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D5491BA" w14:textId="77777777" w:rsidR="003F3BDC" w:rsidRDefault="003F3BDC" w:rsidP="003F3BDC">
      <w:pPr>
        <w:pBdr>
          <w:bottom w:val="none" w:sz="96" w:space="12" w:color="FFFFFF" w:frame="1"/>
        </w:pBdr>
        <w:autoSpaceDE w:val="0"/>
        <w:autoSpaceDN w:val="0"/>
        <w:adjustRightInd w:val="0"/>
        <w:rPr>
          <w:rFonts w:ascii="Arial" w:eastAsia="Times New Roman" w:hAnsi="Arial"/>
          <w:b/>
          <w:color w:val="000000"/>
          <w:sz w:val="22"/>
          <w:u w:val="single"/>
        </w:rPr>
      </w:pPr>
    </w:p>
    <w:p w14:paraId="63AC2B10" w14:textId="77777777" w:rsidR="001D3381" w:rsidRDefault="001D3381" w:rsidP="007F27B2">
      <w:pPr>
        <w:pBdr>
          <w:bottom w:val="none" w:sz="96" w:space="12" w:color="FFFFFF" w:frame="1"/>
        </w:pBdr>
        <w:autoSpaceDE w:val="0"/>
        <w:autoSpaceDN w:val="0"/>
        <w:adjustRightInd w:val="0"/>
        <w:rPr>
          <w:rFonts w:ascii="Arial" w:eastAsia="Times New Roman" w:hAnsi="Arial"/>
          <w:bCs/>
          <w:color w:val="000000"/>
          <w:sz w:val="22"/>
        </w:rPr>
      </w:pPr>
      <w:bookmarkStart w:id="0" w:name="OLE_LINK1"/>
      <w:bookmarkStart w:id="1" w:name="OLE_LINK2"/>
      <w:r>
        <w:rPr>
          <w:rFonts w:ascii="Arial" w:eastAsia="Times New Roman" w:hAnsi="Arial"/>
          <w:bCs/>
          <w:color w:val="000000"/>
          <w:sz w:val="22"/>
        </w:rPr>
        <w:t xml:space="preserve">If you have a splint in place, keep your splint in place (clean and dry) until your first post-operative appointment.  </w:t>
      </w:r>
    </w:p>
    <w:p w14:paraId="2A99A8EE" w14:textId="77777777" w:rsidR="001D3381" w:rsidRDefault="001D3381" w:rsidP="007F27B2">
      <w:pPr>
        <w:pBdr>
          <w:bottom w:val="none" w:sz="96" w:space="12" w:color="FFFFFF" w:frame="1"/>
        </w:pBdr>
        <w:autoSpaceDE w:val="0"/>
        <w:autoSpaceDN w:val="0"/>
        <w:adjustRightInd w:val="0"/>
        <w:rPr>
          <w:rFonts w:ascii="Arial" w:eastAsia="Times New Roman" w:hAnsi="Arial"/>
          <w:bCs/>
          <w:color w:val="000000"/>
          <w:sz w:val="22"/>
        </w:rPr>
      </w:pPr>
    </w:p>
    <w:p w14:paraId="7CFFE876" w14:textId="0C8A4D53" w:rsidR="007F27B2" w:rsidRDefault="001D3381" w:rsidP="007F27B2">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If you have an elbow brace in place following your surgery, you may m</w:t>
      </w:r>
      <w:r w:rsidR="000B4A9D" w:rsidRPr="000B4A9D">
        <w:rPr>
          <w:rFonts w:ascii="Arial" w:eastAsia="Times New Roman" w:hAnsi="Arial"/>
          <w:bCs/>
          <w:color w:val="000000"/>
          <w:sz w:val="22"/>
        </w:rPr>
        <w:t>aintain your operative dressing</w:t>
      </w:r>
      <w:r w:rsidR="003F3BDC">
        <w:rPr>
          <w:rFonts w:ascii="Arial" w:eastAsia="Times New Roman" w:hAnsi="Arial"/>
          <w:bCs/>
          <w:color w:val="000000"/>
          <w:sz w:val="22"/>
        </w:rPr>
        <w:t xml:space="preserve"> until the </w:t>
      </w:r>
      <w:r w:rsidR="007F27B2">
        <w:rPr>
          <w:rFonts w:ascii="Arial" w:eastAsia="Times New Roman" w:hAnsi="Arial"/>
          <w:b/>
          <w:color w:val="000000"/>
          <w:sz w:val="22"/>
        </w:rPr>
        <w:t>third</w:t>
      </w:r>
      <w:r w:rsidR="003F3BDC">
        <w:rPr>
          <w:rFonts w:ascii="Arial" w:eastAsia="Times New Roman" w:hAnsi="Arial"/>
          <w:bCs/>
          <w:color w:val="000000"/>
          <w:sz w:val="22"/>
        </w:rPr>
        <w:t xml:space="preserve"> post-operative day.  </w:t>
      </w:r>
      <w:bookmarkEnd w:id="0"/>
      <w:bookmarkEnd w:id="1"/>
    </w:p>
    <w:p w14:paraId="2AE92761" w14:textId="77777777" w:rsidR="007F27B2" w:rsidRDefault="007F27B2" w:rsidP="007F27B2">
      <w:pPr>
        <w:pBdr>
          <w:bottom w:val="none" w:sz="96" w:space="12" w:color="FFFFFF" w:frame="1"/>
        </w:pBdr>
        <w:autoSpaceDE w:val="0"/>
        <w:autoSpaceDN w:val="0"/>
        <w:adjustRightInd w:val="0"/>
        <w:rPr>
          <w:rFonts w:ascii="Arial" w:eastAsia="Times New Roman" w:hAnsi="Arial"/>
          <w:bCs/>
          <w:color w:val="000000"/>
          <w:sz w:val="22"/>
        </w:rPr>
      </w:pPr>
    </w:p>
    <w:p w14:paraId="30980160" w14:textId="77777777"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 xml:space="preserve">It is normal for the </w:t>
      </w:r>
      <w:r>
        <w:rPr>
          <w:rFonts w:eastAsia="Times New Roman"/>
        </w:rPr>
        <w:t xml:space="preserve">elbow/wrist </w:t>
      </w:r>
      <w:r w:rsidRPr="007F27B2">
        <w:rPr>
          <w:rFonts w:eastAsia="Times New Roman"/>
        </w:rPr>
        <w:t xml:space="preserve">to swell following surgery. If blood soaks onto the </w:t>
      </w:r>
      <w:r>
        <w:rPr>
          <w:rFonts w:eastAsia="Times New Roman"/>
        </w:rPr>
        <w:t>outer</w:t>
      </w:r>
      <w:r w:rsidRPr="007F27B2">
        <w:rPr>
          <w:rFonts w:eastAsia="Times New Roman"/>
        </w:rPr>
        <w:t xml:space="preserve"> bandage, do not become alarmed, replace with a new dressing </w:t>
      </w:r>
    </w:p>
    <w:p w14:paraId="1BC90D26" w14:textId="77777777" w:rsidR="007F27B2" w:rsidRDefault="007F27B2" w:rsidP="007F27B2">
      <w:pPr>
        <w:pBdr>
          <w:bottom w:val="none" w:sz="96" w:space="12" w:color="FFFFFF" w:frame="1"/>
        </w:pBdr>
        <w:autoSpaceDE w:val="0"/>
        <w:autoSpaceDN w:val="0"/>
        <w:adjustRightInd w:val="0"/>
        <w:rPr>
          <w:rFonts w:eastAsia="Times New Roman"/>
        </w:rPr>
      </w:pPr>
    </w:p>
    <w:p w14:paraId="1DE91F3B" w14:textId="77777777"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 xml:space="preserve">Remove surgical dressing on the </w:t>
      </w:r>
      <w:r w:rsidRPr="007F27B2">
        <w:rPr>
          <w:rFonts w:eastAsia="Times New Roman"/>
          <w:b/>
          <w:bCs/>
        </w:rPr>
        <w:t>third</w:t>
      </w:r>
      <w:r w:rsidRPr="007F27B2">
        <w:rPr>
          <w:rFonts w:eastAsia="Times New Roman"/>
        </w:rPr>
        <w:t xml:space="preserve"> post-operative day – if minimal drainage is present, apply Band-Aids or a clean dressing over incisions and change daily. </w:t>
      </w:r>
    </w:p>
    <w:p w14:paraId="5F8A7CDF" w14:textId="77777777" w:rsidR="007F27B2" w:rsidRDefault="007F27B2" w:rsidP="007F27B2">
      <w:pPr>
        <w:pBdr>
          <w:bottom w:val="none" w:sz="96" w:space="12" w:color="FFFFFF" w:frame="1"/>
        </w:pBdr>
        <w:autoSpaceDE w:val="0"/>
        <w:autoSpaceDN w:val="0"/>
        <w:adjustRightInd w:val="0"/>
        <w:rPr>
          <w:rFonts w:eastAsia="Times New Roman"/>
        </w:rPr>
      </w:pPr>
    </w:p>
    <w:p w14:paraId="39221708" w14:textId="2170CB50"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To avoid infection, keep surgical incisions clean and dry – you may shower</w:t>
      </w:r>
      <w:r>
        <w:rPr>
          <w:rFonts w:eastAsia="Times New Roman"/>
        </w:rPr>
        <w:t xml:space="preserve"> on the </w:t>
      </w:r>
      <w:r>
        <w:rPr>
          <w:rFonts w:eastAsia="Times New Roman"/>
          <w:b/>
          <w:bCs/>
        </w:rPr>
        <w:t>third</w:t>
      </w:r>
      <w:r>
        <w:rPr>
          <w:rFonts w:eastAsia="Times New Roman"/>
        </w:rPr>
        <w:t xml:space="preserve"> post-operative day, </w:t>
      </w:r>
      <w:r w:rsidRPr="007F27B2">
        <w:rPr>
          <w:rFonts w:eastAsia="Times New Roman"/>
          <w:b/>
          <w:bCs/>
        </w:rPr>
        <w:t xml:space="preserve">but leave the </w:t>
      </w:r>
      <w:proofErr w:type="spellStart"/>
      <w:r w:rsidRPr="007F27B2">
        <w:rPr>
          <w:rFonts w:eastAsia="Times New Roman"/>
          <w:b/>
          <w:bCs/>
        </w:rPr>
        <w:t>steri</w:t>
      </w:r>
      <w:proofErr w:type="spellEnd"/>
      <w:r w:rsidRPr="007F27B2">
        <w:rPr>
          <w:rFonts w:eastAsia="Times New Roman"/>
          <w:b/>
          <w:bCs/>
        </w:rPr>
        <w:t xml:space="preserve"> strips in place</w:t>
      </w:r>
      <w:r w:rsidRPr="007F27B2">
        <w:rPr>
          <w:rFonts w:eastAsia="Times New Roman"/>
        </w:rPr>
        <w:t xml:space="preserve"> </w:t>
      </w:r>
      <w:r>
        <w:rPr>
          <w:rFonts w:eastAsia="Times New Roman"/>
        </w:rPr>
        <w:t>– do not soak or submerge your wound, simply pat dry but do not scrub on/around the surgical site</w:t>
      </w:r>
    </w:p>
    <w:p w14:paraId="2B833D3E" w14:textId="77777777" w:rsidR="007F27B2" w:rsidRDefault="007F27B2" w:rsidP="007F27B2">
      <w:pPr>
        <w:pBdr>
          <w:bottom w:val="none" w:sz="96" w:space="12" w:color="FFFFFF" w:frame="1"/>
        </w:pBdr>
        <w:autoSpaceDE w:val="0"/>
        <w:autoSpaceDN w:val="0"/>
        <w:adjustRightInd w:val="0"/>
        <w:rPr>
          <w:rFonts w:eastAsia="Times New Roman"/>
        </w:rPr>
      </w:pPr>
    </w:p>
    <w:p w14:paraId="40A8ADBC" w14:textId="2625913D" w:rsidR="007F27B2" w:rsidRPr="007F27B2" w:rsidRDefault="007F27B2" w:rsidP="007F27B2">
      <w:pPr>
        <w:pBdr>
          <w:bottom w:val="none" w:sz="96" w:space="12" w:color="FFFFFF" w:frame="1"/>
        </w:pBdr>
        <w:autoSpaceDE w:val="0"/>
        <w:autoSpaceDN w:val="0"/>
        <w:adjustRightInd w:val="0"/>
        <w:rPr>
          <w:rFonts w:ascii="Arial" w:eastAsia="Times New Roman" w:hAnsi="Arial"/>
          <w:bCs/>
          <w:color w:val="000000"/>
          <w:sz w:val="22"/>
        </w:rPr>
      </w:pPr>
      <w:r w:rsidRPr="007F27B2">
        <w:rPr>
          <w:rFonts w:eastAsia="Times New Roman"/>
        </w:rPr>
        <w:t>NO immersion in a bath</w:t>
      </w:r>
      <w:r>
        <w:rPr>
          <w:rFonts w:eastAsia="Times New Roman"/>
        </w:rPr>
        <w:t xml:space="preserve">/jacuzzi/whirlpool/ocean/lake </w:t>
      </w:r>
      <w:proofErr w:type="spellStart"/>
      <w:r>
        <w:rPr>
          <w:rFonts w:eastAsia="Times New Roman"/>
        </w:rPr>
        <w:t>etc</w:t>
      </w:r>
      <w:proofErr w:type="spellEnd"/>
      <w:r w:rsidRPr="007F27B2">
        <w:rPr>
          <w:rFonts w:eastAsia="Times New Roman"/>
        </w:rPr>
        <w:t xml:space="preserve"> until given approval by our office.</w:t>
      </w: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46E0E89F"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3D49014A" w14:textId="34C35271" w:rsidR="007F27B2" w:rsidRDefault="007F27B2" w:rsidP="000B4A9D">
      <w:pPr>
        <w:pBdr>
          <w:bottom w:val="none" w:sz="96" w:space="12" w:color="FFFFFF" w:frame="1"/>
        </w:pBdr>
        <w:autoSpaceDE w:val="0"/>
        <w:autoSpaceDN w:val="0"/>
        <w:adjustRightInd w:val="0"/>
        <w:rPr>
          <w:rFonts w:ascii="Arial" w:eastAsia="Times New Roman" w:hAnsi="Arial"/>
          <w:bCs/>
          <w:color w:val="000000"/>
          <w:sz w:val="22"/>
        </w:rPr>
      </w:pPr>
    </w:p>
    <w:p w14:paraId="7DF904FC" w14:textId="77777777" w:rsidR="007F27B2" w:rsidRDefault="007F27B2" w:rsidP="000B4A9D">
      <w:pPr>
        <w:pBdr>
          <w:bottom w:val="none" w:sz="96" w:space="12" w:color="FFFFFF" w:frame="1"/>
        </w:pBdr>
        <w:autoSpaceDE w:val="0"/>
        <w:autoSpaceDN w:val="0"/>
        <w:adjustRightInd w:val="0"/>
        <w:rPr>
          <w:rFonts w:ascii="Arial" w:eastAsia="Times New Roman" w:hAnsi="Arial"/>
          <w:bCs/>
          <w:color w:val="000000"/>
          <w:sz w:val="22"/>
        </w:rPr>
      </w:pP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253FA303" w14:textId="0B07558A" w:rsidR="00827099"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A011C">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A011C">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45C16848" w14:textId="554131FB" w:rsidR="007C129A" w:rsidRDefault="007C129A" w:rsidP="00ED0DCC">
      <w:pPr>
        <w:widowControl w:val="0"/>
        <w:autoSpaceDE w:val="0"/>
        <w:autoSpaceDN w:val="0"/>
        <w:adjustRightInd w:val="0"/>
        <w:snapToGrid w:val="0"/>
        <w:rPr>
          <w:rFonts w:ascii="Arial" w:eastAsia="Times New Roman" w:hAnsi="Arial"/>
          <w:color w:val="000000"/>
          <w:sz w:val="22"/>
        </w:rPr>
      </w:pPr>
    </w:p>
    <w:p w14:paraId="41273C88" w14:textId="1949F8C9" w:rsidR="007F27B2" w:rsidRDefault="007F27B2" w:rsidP="00ED0DCC">
      <w:pPr>
        <w:widowControl w:val="0"/>
        <w:autoSpaceDE w:val="0"/>
        <w:autoSpaceDN w:val="0"/>
        <w:adjustRightInd w:val="0"/>
        <w:snapToGrid w:val="0"/>
        <w:rPr>
          <w:rFonts w:ascii="Arial" w:eastAsia="Times New Roman" w:hAnsi="Arial"/>
          <w:color w:val="000000"/>
          <w:sz w:val="22"/>
        </w:rPr>
      </w:pPr>
    </w:p>
    <w:p w14:paraId="45DA0685" w14:textId="5838EB71" w:rsidR="007F27B2" w:rsidRDefault="007F27B2" w:rsidP="00ED0DCC">
      <w:pPr>
        <w:widowControl w:val="0"/>
        <w:autoSpaceDE w:val="0"/>
        <w:autoSpaceDN w:val="0"/>
        <w:adjustRightInd w:val="0"/>
        <w:snapToGrid w:val="0"/>
        <w:rPr>
          <w:rFonts w:ascii="Arial" w:eastAsia="Times New Roman" w:hAnsi="Arial"/>
          <w:color w:val="000000"/>
          <w:sz w:val="22"/>
        </w:rPr>
      </w:pPr>
    </w:p>
    <w:p w14:paraId="1AAD20B3" w14:textId="7ECC33E9" w:rsidR="007F27B2" w:rsidRDefault="007F27B2" w:rsidP="00ED0DCC">
      <w:pPr>
        <w:widowControl w:val="0"/>
        <w:autoSpaceDE w:val="0"/>
        <w:autoSpaceDN w:val="0"/>
        <w:adjustRightInd w:val="0"/>
        <w:snapToGrid w:val="0"/>
        <w:rPr>
          <w:rFonts w:ascii="Arial" w:eastAsia="Times New Roman" w:hAnsi="Arial"/>
          <w:color w:val="000000"/>
          <w:sz w:val="22"/>
        </w:rPr>
      </w:pPr>
    </w:p>
    <w:p w14:paraId="2A66B8A6" w14:textId="77777777" w:rsidR="007F27B2" w:rsidRDefault="007F27B2"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4ADF08C0"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3F3BDC">
        <w:rPr>
          <w:rFonts w:ascii="Arial" w:eastAsia="Times New Roman" w:hAnsi="Arial"/>
          <w:bCs/>
          <w:color w:val="000000"/>
          <w:sz w:val="22"/>
        </w:rPr>
        <w:t>Non weight bearing (NWB)</w:t>
      </w:r>
      <w:r w:rsidR="00DA011C">
        <w:rPr>
          <w:rFonts w:ascii="Arial" w:eastAsia="Times New Roman" w:hAnsi="Arial"/>
          <w:bCs/>
          <w:color w:val="000000"/>
          <w:sz w:val="22"/>
        </w:rPr>
        <w:t xml:space="preserve"> </w:t>
      </w:r>
    </w:p>
    <w:p w14:paraId="1A4AB692" w14:textId="16F398C2" w:rsidR="007C129A" w:rsidRDefault="007F27B2"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Brace/Splint</w:t>
      </w:r>
      <w:r w:rsidR="007C129A">
        <w:rPr>
          <w:rFonts w:ascii="Arial" w:eastAsia="Times New Roman" w:hAnsi="Arial"/>
          <w:b/>
          <w:color w:val="000000"/>
          <w:sz w:val="22"/>
        </w:rPr>
        <w:t xml:space="preserve">: </w:t>
      </w:r>
      <w:r w:rsidR="007C129A">
        <w:rPr>
          <w:rFonts w:ascii="Arial" w:eastAsia="Times New Roman" w:hAnsi="Arial"/>
          <w:bCs/>
          <w:color w:val="000000"/>
          <w:sz w:val="22"/>
        </w:rPr>
        <w:t xml:space="preserve">yes </w:t>
      </w:r>
      <w:r w:rsidR="007C129A" w:rsidRPr="007C129A">
        <w:rPr>
          <w:rFonts w:ascii="Arial" w:eastAsia="Times New Roman" w:hAnsi="Arial"/>
          <w:bCs/>
          <w:color w:val="000000"/>
          <w:sz w:val="22"/>
        </w:rPr>
        <w:sym w:font="Wingdings" w:char="F0E0"/>
      </w:r>
      <w:r w:rsidR="007C129A">
        <w:rPr>
          <w:rFonts w:ascii="Arial" w:eastAsia="Times New Roman" w:hAnsi="Arial"/>
          <w:bCs/>
          <w:color w:val="000000"/>
          <w:sz w:val="22"/>
        </w:rPr>
        <w:t xml:space="preserve"> </w:t>
      </w:r>
      <w:r>
        <w:rPr>
          <w:rFonts w:ascii="Arial" w:eastAsia="Times New Roman" w:hAnsi="Arial"/>
          <w:bCs/>
          <w:color w:val="000000"/>
          <w:sz w:val="22"/>
        </w:rPr>
        <w:t xml:space="preserve">initially you may have a splint following surgery – if you have a splint on following surgery simply maintain this and keep it clean/dry until you are transitioned to an elbow brace in the office.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26BBF09D"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w:t>
      </w:r>
      <w:r w:rsidR="004A172C">
        <w:rPr>
          <w:rFonts w:ascii="Arial" w:eastAsia="Times New Roman" w:hAnsi="Arial"/>
          <w:b/>
          <w:color w:val="000000"/>
          <w:sz w:val="22"/>
          <w:u w:val="single"/>
        </w:rPr>
        <w:t>/Splint/Brace</w:t>
      </w:r>
      <w:r>
        <w:rPr>
          <w:rFonts w:ascii="Arial" w:eastAsia="Times New Roman" w:hAnsi="Arial"/>
          <w:b/>
          <w:color w:val="000000"/>
          <w:sz w:val="22"/>
          <w:u w:val="single"/>
        </w:rPr>
        <w:t xml:space="preserve">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6C56DEB6" w14:textId="77777777" w:rsidR="004A172C" w:rsidRDefault="004A172C"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Should</w:t>
      </w:r>
      <w:r w:rsidR="00F173C1">
        <w:rPr>
          <w:rFonts w:ascii="Arial" w:eastAsia="Times New Roman" w:hAnsi="Arial"/>
          <w:bCs/>
          <w:color w:val="000000"/>
          <w:sz w:val="22"/>
        </w:rPr>
        <w:t xml:space="preserve"> be worn at all times except for hygiene</w:t>
      </w:r>
      <w:r>
        <w:rPr>
          <w:rFonts w:ascii="Arial" w:eastAsia="Times New Roman" w:hAnsi="Arial"/>
          <w:bCs/>
          <w:color w:val="000000"/>
          <w:sz w:val="22"/>
        </w:rPr>
        <w:t xml:space="preserve">/showering purposes.  Avoid getting any of these immobilizers wet! Remove for showering. </w:t>
      </w:r>
    </w:p>
    <w:p w14:paraId="43844237" w14:textId="77777777" w:rsidR="004A172C" w:rsidRDefault="004A172C" w:rsidP="007C129A">
      <w:pPr>
        <w:widowControl w:val="0"/>
        <w:autoSpaceDE w:val="0"/>
        <w:autoSpaceDN w:val="0"/>
        <w:adjustRightInd w:val="0"/>
        <w:snapToGrid w:val="0"/>
        <w:rPr>
          <w:rFonts w:ascii="Arial" w:eastAsia="Times New Roman" w:hAnsi="Arial"/>
          <w:bCs/>
          <w:color w:val="000000"/>
          <w:sz w:val="22"/>
        </w:rPr>
      </w:pPr>
    </w:p>
    <w:p w14:paraId="0661C380" w14:textId="74512EF4" w:rsidR="00827099" w:rsidRPr="004A172C" w:rsidRDefault="004A172C" w:rsidP="007C129A">
      <w:pPr>
        <w:widowControl w:val="0"/>
        <w:autoSpaceDE w:val="0"/>
        <w:autoSpaceDN w:val="0"/>
        <w:adjustRightInd w:val="0"/>
        <w:snapToGrid w:val="0"/>
        <w:rPr>
          <w:rFonts w:ascii="Arial" w:eastAsia="Times New Roman" w:hAnsi="Arial"/>
          <w:b/>
          <w:color w:val="000000"/>
          <w:sz w:val="22"/>
        </w:rPr>
      </w:pPr>
      <w:r w:rsidRPr="004A172C">
        <w:rPr>
          <w:rFonts w:ascii="Arial" w:eastAsia="Times New Roman" w:hAnsi="Arial"/>
          <w:b/>
          <w:color w:val="000000"/>
          <w:sz w:val="22"/>
        </w:rPr>
        <w:t xml:space="preserve">If you have a SPLINT on after your surgery, you will be transitioned to an elbow brace at your postoperative visit </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001A4FC" w14:textId="24D92794"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
          <w:color w:val="000000"/>
          <w:sz w:val="22"/>
        </w:rPr>
        <w:t>No shoulder</w:t>
      </w:r>
      <w:r w:rsidR="004A172C">
        <w:rPr>
          <w:rFonts w:ascii="Arial" w:eastAsia="Times New Roman" w:hAnsi="Arial"/>
          <w:b/>
          <w:color w:val="000000"/>
          <w:sz w:val="22"/>
        </w:rPr>
        <w:t>/elbow</w:t>
      </w:r>
      <w:r w:rsidRPr="00F173C1">
        <w:rPr>
          <w:rFonts w:ascii="Arial" w:eastAsia="Times New Roman" w:hAnsi="Arial"/>
          <w:b/>
          <w:color w:val="000000"/>
          <w:sz w:val="22"/>
        </w:rPr>
        <w:t xml:space="preserve"> </w:t>
      </w:r>
      <w:r w:rsidR="004A172C">
        <w:rPr>
          <w:rFonts w:ascii="Arial" w:eastAsia="Times New Roman" w:hAnsi="Arial"/>
          <w:b/>
          <w:color w:val="000000"/>
          <w:sz w:val="22"/>
        </w:rPr>
        <w:t xml:space="preserve">motion </w:t>
      </w:r>
      <w:r>
        <w:rPr>
          <w:rFonts w:ascii="Arial" w:eastAsia="Times New Roman" w:hAnsi="Arial"/>
          <w:bCs/>
          <w:color w:val="000000"/>
          <w:sz w:val="22"/>
        </w:rPr>
        <w:t xml:space="preserve">is started </w:t>
      </w:r>
      <w:r w:rsidRPr="00F173C1">
        <w:rPr>
          <w:rFonts w:ascii="Arial" w:eastAsia="Times New Roman" w:hAnsi="Arial"/>
          <w:bCs/>
          <w:color w:val="000000"/>
          <w:sz w:val="22"/>
        </w:rPr>
        <w:t>until after your first post-operative visit unless otherwise instructed</w:t>
      </w:r>
      <w:r w:rsidR="004A172C">
        <w:rPr>
          <w:rFonts w:ascii="Arial" w:eastAsia="Times New Roman" w:hAnsi="Arial"/>
          <w:bCs/>
          <w:color w:val="000000"/>
          <w:sz w:val="22"/>
        </w:rPr>
        <w:t xml:space="preserve">.  </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5F3DE53E"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You may begin </w:t>
      </w:r>
      <w:r w:rsidR="004A172C">
        <w:rPr>
          <w:rFonts w:ascii="Arial" w:eastAsia="Times New Roman" w:hAnsi="Arial"/>
          <w:bCs/>
          <w:color w:val="000000"/>
          <w:sz w:val="22"/>
        </w:rPr>
        <w:t>wrist/hand motion on the first post-operative day, about 2-3 times per day</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64905E6D" w:rsidR="00F173C1" w:rsidRDefault="00F173C1" w:rsidP="00F173C1">
      <w:pPr>
        <w:widowControl w:val="0"/>
        <w:autoSpaceDE w:val="0"/>
        <w:autoSpaceDN w:val="0"/>
        <w:adjustRightInd w:val="0"/>
        <w:snapToGrid w:val="0"/>
        <w:rPr>
          <w:rFonts w:ascii="Arial" w:eastAsia="Times New Roman" w:hAnsi="Arial"/>
          <w:b/>
          <w:color w:val="000000"/>
          <w:sz w:val="22"/>
        </w:rPr>
      </w:pPr>
    </w:p>
    <w:p w14:paraId="118372D0" w14:textId="7AD848A9" w:rsidR="004A172C" w:rsidRDefault="004A172C" w:rsidP="00F173C1">
      <w:pPr>
        <w:widowControl w:val="0"/>
        <w:autoSpaceDE w:val="0"/>
        <w:autoSpaceDN w:val="0"/>
        <w:adjustRightInd w:val="0"/>
        <w:snapToGrid w:val="0"/>
        <w:rPr>
          <w:rFonts w:ascii="Arial" w:eastAsia="Times New Roman" w:hAnsi="Arial"/>
          <w:b/>
          <w:color w:val="000000"/>
          <w:sz w:val="22"/>
        </w:rPr>
      </w:pPr>
    </w:p>
    <w:p w14:paraId="566876F3" w14:textId="77777777" w:rsidR="004A172C" w:rsidRDefault="004A172C"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01688DA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30F032E" w14:textId="6861F731"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If you do not already have a post-operative appointment scheduled, please contact </w:t>
      </w:r>
      <w:r w:rsidR="000C37BE">
        <w:rPr>
          <w:rFonts w:ascii="Arial" w:eastAsia="Times New Roman" w:hAnsi="Arial"/>
          <w:bCs/>
          <w:color w:val="000000"/>
          <w:sz w:val="22"/>
        </w:rPr>
        <w:t>Shera (number at the bottom of the last page) to make sure you have a postoperative appointment scheduled.  *</w:t>
      </w:r>
      <w:r w:rsidR="000C37BE" w:rsidRPr="000C37BE">
        <w:rPr>
          <w:rFonts w:ascii="Arial" w:eastAsia="Times New Roman" w:hAnsi="Arial"/>
          <w:b/>
          <w:i/>
          <w:iCs/>
          <w:color w:val="000000"/>
          <w:sz w:val="22"/>
        </w:rPr>
        <w:t>NOTE: There should be a post-operative appointment form page at the very end of packet.</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00A8365A" w:rsidR="00F173C1" w:rsidRDefault="00F173C1" w:rsidP="00DA011C">
      <w:pPr>
        <w:widowControl w:val="0"/>
        <w:autoSpaceDE w:val="0"/>
        <w:autoSpaceDN w:val="0"/>
        <w:adjustRightInd w:val="0"/>
        <w:snapToGrid w:val="0"/>
        <w:rPr>
          <w:rFonts w:ascii="Arial" w:eastAsia="Times New Roman" w:hAnsi="Arial"/>
          <w:bCs/>
          <w:color w:val="000000"/>
          <w:sz w:val="22"/>
        </w:rPr>
      </w:pPr>
    </w:p>
    <w:p w14:paraId="5039C7A7" w14:textId="53AD2AE8" w:rsidR="004A172C" w:rsidRDefault="004A172C" w:rsidP="00DA011C">
      <w:pPr>
        <w:widowControl w:val="0"/>
        <w:autoSpaceDE w:val="0"/>
        <w:autoSpaceDN w:val="0"/>
        <w:adjustRightInd w:val="0"/>
        <w:snapToGrid w:val="0"/>
        <w:rPr>
          <w:rFonts w:ascii="Arial" w:eastAsia="Times New Roman" w:hAnsi="Arial"/>
          <w:bCs/>
          <w:color w:val="000000"/>
          <w:sz w:val="22"/>
        </w:rPr>
      </w:pPr>
    </w:p>
    <w:p w14:paraId="3553F866" w14:textId="716D2D07" w:rsidR="004A172C" w:rsidRDefault="004A172C" w:rsidP="00DA011C">
      <w:pPr>
        <w:widowControl w:val="0"/>
        <w:autoSpaceDE w:val="0"/>
        <w:autoSpaceDN w:val="0"/>
        <w:adjustRightInd w:val="0"/>
        <w:snapToGrid w:val="0"/>
        <w:rPr>
          <w:rFonts w:ascii="Arial" w:eastAsia="Times New Roman" w:hAnsi="Arial"/>
          <w:bCs/>
          <w:color w:val="000000"/>
          <w:sz w:val="22"/>
        </w:rPr>
      </w:pPr>
    </w:p>
    <w:p w14:paraId="04656CCB" w14:textId="420B55FA" w:rsidR="004A172C" w:rsidRDefault="004A172C" w:rsidP="00DA011C">
      <w:pPr>
        <w:widowControl w:val="0"/>
        <w:autoSpaceDE w:val="0"/>
        <w:autoSpaceDN w:val="0"/>
        <w:adjustRightInd w:val="0"/>
        <w:snapToGrid w:val="0"/>
        <w:rPr>
          <w:rFonts w:ascii="Arial" w:eastAsia="Times New Roman" w:hAnsi="Arial"/>
          <w:bCs/>
          <w:color w:val="000000"/>
          <w:sz w:val="22"/>
        </w:rPr>
      </w:pPr>
    </w:p>
    <w:p w14:paraId="47EE346E" w14:textId="185E4D49" w:rsidR="004A172C" w:rsidRDefault="004A172C" w:rsidP="00DA011C">
      <w:pPr>
        <w:widowControl w:val="0"/>
        <w:autoSpaceDE w:val="0"/>
        <w:autoSpaceDN w:val="0"/>
        <w:adjustRightInd w:val="0"/>
        <w:snapToGrid w:val="0"/>
        <w:rPr>
          <w:rFonts w:ascii="Arial" w:eastAsia="Times New Roman" w:hAnsi="Arial"/>
          <w:bCs/>
          <w:color w:val="000000"/>
          <w:sz w:val="22"/>
        </w:rPr>
      </w:pPr>
    </w:p>
    <w:p w14:paraId="74C79D84" w14:textId="28F2D368" w:rsidR="004A172C" w:rsidRDefault="004A172C" w:rsidP="00DA011C">
      <w:pPr>
        <w:widowControl w:val="0"/>
        <w:autoSpaceDE w:val="0"/>
        <w:autoSpaceDN w:val="0"/>
        <w:adjustRightInd w:val="0"/>
        <w:snapToGrid w:val="0"/>
        <w:rPr>
          <w:rFonts w:ascii="Arial" w:eastAsia="Times New Roman" w:hAnsi="Arial"/>
          <w:bCs/>
          <w:color w:val="000000"/>
          <w:sz w:val="22"/>
        </w:rPr>
      </w:pPr>
    </w:p>
    <w:p w14:paraId="06A4F967" w14:textId="020095E0" w:rsidR="004A172C" w:rsidRDefault="004A172C" w:rsidP="00DA011C">
      <w:pPr>
        <w:widowControl w:val="0"/>
        <w:autoSpaceDE w:val="0"/>
        <w:autoSpaceDN w:val="0"/>
        <w:adjustRightInd w:val="0"/>
        <w:snapToGrid w:val="0"/>
        <w:rPr>
          <w:rFonts w:ascii="Arial" w:eastAsia="Times New Roman" w:hAnsi="Arial"/>
          <w:bCs/>
          <w:color w:val="000000"/>
          <w:sz w:val="22"/>
        </w:rPr>
      </w:pPr>
    </w:p>
    <w:p w14:paraId="61382EEB" w14:textId="11550D76" w:rsidR="004A172C" w:rsidRDefault="004A172C" w:rsidP="00DA011C">
      <w:pPr>
        <w:widowControl w:val="0"/>
        <w:autoSpaceDE w:val="0"/>
        <w:autoSpaceDN w:val="0"/>
        <w:adjustRightInd w:val="0"/>
        <w:snapToGrid w:val="0"/>
        <w:rPr>
          <w:rFonts w:ascii="Arial" w:eastAsia="Times New Roman" w:hAnsi="Arial"/>
          <w:bCs/>
          <w:color w:val="000000"/>
          <w:sz w:val="22"/>
        </w:rPr>
      </w:pPr>
    </w:p>
    <w:p w14:paraId="06F2289C" w14:textId="77777777" w:rsidR="000C37BE" w:rsidRDefault="000C37BE" w:rsidP="00DA011C">
      <w:pPr>
        <w:widowControl w:val="0"/>
        <w:autoSpaceDE w:val="0"/>
        <w:autoSpaceDN w:val="0"/>
        <w:adjustRightInd w:val="0"/>
        <w:snapToGrid w:val="0"/>
        <w:rPr>
          <w:rFonts w:ascii="Arial" w:eastAsia="Times New Roman" w:hAnsi="Arial"/>
          <w:bCs/>
          <w:color w:val="000000"/>
          <w:sz w:val="22"/>
        </w:rPr>
      </w:pPr>
      <w:bookmarkStart w:id="2" w:name="_GoBack"/>
      <w:bookmarkEnd w:id="2"/>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8B88727" w14:textId="2264B022" w:rsidR="008A375C" w:rsidRPr="00BF014D" w:rsidRDefault="00E82EDA" w:rsidP="00431F10">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sidR="000C37BE">
        <w:rPr>
          <w:b/>
          <w:bCs/>
          <w:sz w:val="18"/>
          <w:szCs w:val="18"/>
          <w:lang w:val="en-US"/>
        </w:rPr>
        <w:t>Shera</w:t>
      </w:r>
      <w:r w:rsidRPr="00BF014D">
        <w:rPr>
          <w:b/>
          <w:bCs/>
          <w:sz w:val="18"/>
          <w:szCs w:val="18"/>
          <w:lang w:val="en-US"/>
        </w:rPr>
        <w:t xml:space="preserve"> with Dr. </w:t>
      </w:r>
      <w:r w:rsidR="006B664C">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sidR="006B664C">
        <w:rPr>
          <w:b/>
          <w:bCs/>
          <w:sz w:val="18"/>
          <w:szCs w:val="18"/>
          <w:lang w:val="en-US"/>
        </w:rPr>
        <w:t>814-375-6200</w:t>
      </w:r>
      <w:r w:rsidRPr="00BF014D">
        <w:rPr>
          <w:b/>
          <w:bCs/>
          <w:sz w:val="18"/>
          <w:szCs w:val="18"/>
          <w:lang w:val="en-US"/>
        </w:rPr>
        <w:t xml:space="preserve"> </w:t>
      </w:r>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986E" w14:textId="77777777" w:rsidR="00177DBF" w:rsidRDefault="00177DBF">
      <w:r>
        <w:separator/>
      </w:r>
    </w:p>
  </w:endnote>
  <w:endnote w:type="continuationSeparator" w:id="0">
    <w:p w14:paraId="4EE313F5" w14:textId="77777777" w:rsidR="00177DBF" w:rsidRDefault="0017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177DB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2303" w14:textId="77777777" w:rsidR="00177DBF" w:rsidRDefault="00177DBF">
      <w:r>
        <w:separator/>
      </w:r>
    </w:p>
  </w:footnote>
  <w:footnote w:type="continuationSeparator" w:id="0">
    <w:p w14:paraId="64552EA9" w14:textId="77777777" w:rsidR="00177DBF" w:rsidRDefault="0017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37BE"/>
    <w:rsid w:val="000C46E1"/>
    <w:rsid w:val="000D4135"/>
    <w:rsid w:val="000D4553"/>
    <w:rsid w:val="000D7F83"/>
    <w:rsid w:val="001445E2"/>
    <w:rsid w:val="00177DBF"/>
    <w:rsid w:val="001A46A4"/>
    <w:rsid w:val="001D3381"/>
    <w:rsid w:val="002152E0"/>
    <w:rsid w:val="00243586"/>
    <w:rsid w:val="002C48D3"/>
    <w:rsid w:val="002D6018"/>
    <w:rsid w:val="00325B90"/>
    <w:rsid w:val="0032647E"/>
    <w:rsid w:val="003F3BDC"/>
    <w:rsid w:val="00431F10"/>
    <w:rsid w:val="004A172C"/>
    <w:rsid w:val="004A6C06"/>
    <w:rsid w:val="00514ADF"/>
    <w:rsid w:val="00565DDE"/>
    <w:rsid w:val="006A3875"/>
    <w:rsid w:val="006B664C"/>
    <w:rsid w:val="007213E7"/>
    <w:rsid w:val="00741BC5"/>
    <w:rsid w:val="007438A1"/>
    <w:rsid w:val="0075133B"/>
    <w:rsid w:val="007C129A"/>
    <w:rsid w:val="007F27B2"/>
    <w:rsid w:val="00827099"/>
    <w:rsid w:val="008304DB"/>
    <w:rsid w:val="008C473D"/>
    <w:rsid w:val="009334C2"/>
    <w:rsid w:val="009718AC"/>
    <w:rsid w:val="00997ADF"/>
    <w:rsid w:val="009B7C27"/>
    <w:rsid w:val="00A24FDF"/>
    <w:rsid w:val="00A8336C"/>
    <w:rsid w:val="00AB1ADD"/>
    <w:rsid w:val="00AC3576"/>
    <w:rsid w:val="00B04A36"/>
    <w:rsid w:val="00B80F07"/>
    <w:rsid w:val="00B9163C"/>
    <w:rsid w:val="00BF014D"/>
    <w:rsid w:val="00C21103"/>
    <w:rsid w:val="00DA011C"/>
    <w:rsid w:val="00E22D6E"/>
    <w:rsid w:val="00E22EE6"/>
    <w:rsid w:val="00E23BD2"/>
    <w:rsid w:val="00E82EDA"/>
    <w:rsid w:val="00ED0DCC"/>
    <w:rsid w:val="00ED4027"/>
    <w:rsid w:val="00F173C1"/>
    <w:rsid w:val="00F57732"/>
    <w:rsid w:val="00F67F98"/>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 w:id="19808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MAV</cp:lastModifiedBy>
  <cp:revision>2</cp:revision>
  <dcterms:created xsi:type="dcterms:W3CDTF">2019-12-09T20:34:00Z</dcterms:created>
  <dcterms:modified xsi:type="dcterms:W3CDTF">2019-12-09T20:34:00Z</dcterms:modified>
</cp:coreProperties>
</file>